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6D275" w14:textId="26366513" w:rsidR="0070170A" w:rsidRDefault="0070170A" w:rsidP="0070170A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Информация </w:t>
      </w:r>
      <w:r w:rsidR="000710FA">
        <w:rPr>
          <w:sz w:val="32"/>
          <w:szCs w:val="32"/>
        </w:rPr>
        <w:t>о результатах</w:t>
      </w:r>
    </w:p>
    <w:p w14:paraId="361682B5" w14:textId="77777777" w:rsidR="0070170A" w:rsidRDefault="0070170A" w:rsidP="0070170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0710FA">
        <w:rPr>
          <w:sz w:val="28"/>
          <w:szCs w:val="28"/>
        </w:rPr>
        <w:t>нешн</w:t>
      </w:r>
      <w:r>
        <w:rPr>
          <w:sz w:val="28"/>
          <w:szCs w:val="28"/>
        </w:rPr>
        <w:t>е</w:t>
      </w:r>
      <w:r w:rsidR="000710FA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и</w:t>
      </w:r>
      <w:r w:rsidR="000710FA">
        <w:rPr>
          <w:sz w:val="28"/>
          <w:szCs w:val="28"/>
        </w:rPr>
        <w:t xml:space="preserve"> бюджетной отчетности</w:t>
      </w:r>
    </w:p>
    <w:p w14:paraId="7B78DD8F" w14:textId="0FD050DD" w:rsidR="0070170A" w:rsidRDefault="009B3EC9" w:rsidP="0070170A">
      <w:pPr>
        <w:ind w:firstLine="567"/>
        <w:jc w:val="center"/>
        <w:rPr>
          <w:sz w:val="28"/>
          <w:szCs w:val="28"/>
        </w:rPr>
      </w:pPr>
      <w:r w:rsidRPr="009B3EC9">
        <w:rPr>
          <w:sz w:val="28"/>
          <w:szCs w:val="28"/>
        </w:rPr>
        <w:t xml:space="preserve">Администрации </w:t>
      </w:r>
      <w:r w:rsidR="00B52090">
        <w:rPr>
          <w:sz w:val="28"/>
          <w:szCs w:val="28"/>
        </w:rPr>
        <w:t>Родниковского</w:t>
      </w:r>
      <w:r w:rsidRPr="009B3EC9">
        <w:rPr>
          <w:sz w:val="28"/>
          <w:szCs w:val="28"/>
        </w:rPr>
        <w:t xml:space="preserve"> сельского поселения</w:t>
      </w:r>
    </w:p>
    <w:p w14:paraId="0E039A4F" w14:textId="45BAE249" w:rsidR="0070170A" w:rsidRDefault="009B3EC9" w:rsidP="0070170A">
      <w:pPr>
        <w:ind w:firstLine="567"/>
        <w:jc w:val="center"/>
        <w:rPr>
          <w:sz w:val="28"/>
          <w:szCs w:val="28"/>
        </w:rPr>
      </w:pPr>
      <w:r w:rsidRPr="009B3EC9">
        <w:rPr>
          <w:sz w:val="28"/>
          <w:szCs w:val="28"/>
        </w:rPr>
        <w:t xml:space="preserve">Белореченского </w:t>
      </w:r>
      <w:r w:rsidR="00B52090">
        <w:rPr>
          <w:sz w:val="28"/>
          <w:szCs w:val="28"/>
        </w:rPr>
        <w:t xml:space="preserve">муниципального </w:t>
      </w:r>
      <w:r w:rsidRPr="009B3EC9">
        <w:rPr>
          <w:sz w:val="28"/>
          <w:szCs w:val="28"/>
        </w:rPr>
        <w:t xml:space="preserve">района </w:t>
      </w:r>
      <w:r w:rsidR="00B52090">
        <w:rPr>
          <w:sz w:val="28"/>
          <w:szCs w:val="28"/>
        </w:rPr>
        <w:t>Краснодарского края</w:t>
      </w:r>
    </w:p>
    <w:p w14:paraId="1D260763" w14:textId="2347A14C" w:rsidR="00D75F4A" w:rsidRDefault="009B3EC9" w:rsidP="0070170A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за</w:t>
      </w:r>
      <w:r w:rsidRPr="009B3EC9">
        <w:rPr>
          <w:sz w:val="28"/>
          <w:szCs w:val="28"/>
        </w:rPr>
        <w:t xml:space="preserve"> 202</w:t>
      </w:r>
      <w:r w:rsidR="00B52090">
        <w:rPr>
          <w:sz w:val="28"/>
          <w:szCs w:val="28"/>
        </w:rPr>
        <w:t>4</w:t>
      </w:r>
      <w:r w:rsidRPr="009B3EC9">
        <w:rPr>
          <w:sz w:val="28"/>
          <w:szCs w:val="28"/>
        </w:rPr>
        <w:t xml:space="preserve"> год</w:t>
      </w:r>
    </w:p>
    <w:p w14:paraId="56F61351" w14:textId="77777777" w:rsidR="00D75F4A" w:rsidRDefault="00D75F4A" w:rsidP="0070170A">
      <w:pPr>
        <w:ind w:firstLine="567"/>
        <w:jc w:val="center"/>
        <w:rPr>
          <w:sz w:val="28"/>
          <w:szCs w:val="28"/>
        </w:rPr>
      </w:pPr>
    </w:p>
    <w:p w14:paraId="394FE6AA" w14:textId="2DBBA1AC" w:rsidR="00D75F4A" w:rsidRDefault="000710FA" w:rsidP="009B3EC9">
      <w:pPr>
        <w:ind w:firstLine="567"/>
        <w:jc w:val="both"/>
      </w:pPr>
      <w:r>
        <w:rPr>
          <w:sz w:val="28"/>
          <w:szCs w:val="28"/>
        </w:rPr>
        <w:t xml:space="preserve">Основание проведения контрольного мероприятия: </w:t>
      </w:r>
      <w:r w:rsidR="00AC4A54" w:rsidRPr="00AC4A54">
        <w:rPr>
          <w:sz w:val="28"/>
          <w:szCs w:val="28"/>
        </w:rPr>
        <w:t>план работы Контрольно-счетной палаты муниципального образования Белореченский район</w:t>
      </w:r>
      <w:r>
        <w:rPr>
          <w:sz w:val="28"/>
          <w:szCs w:val="28"/>
        </w:rPr>
        <w:t xml:space="preserve"> на 20</w:t>
      </w:r>
      <w:r w:rsidR="0029105E">
        <w:rPr>
          <w:sz w:val="28"/>
          <w:szCs w:val="28"/>
        </w:rPr>
        <w:t>2</w:t>
      </w:r>
      <w:r w:rsidR="00B5209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4818C4">
        <w:rPr>
          <w:sz w:val="28"/>
          <w:szCs w:val="28"/>
        </w:rPr>
        <w:t xml:space="preserve">, удостоверение на право проведения контрольного мероприятия от </w:t>
      </w:r>
      <w:r w:rsidR="00B52090">
        <w:rPr>
          <w:sz w:val="28"/>
          <w:szCs w:val="28"/>
        </w:rPr>
        <w:t>01</w:t>
      </w:r>
      <w:r w:rsidR="0029105E">
        <w:rPr>
          <w:sz w:val="28"/>
          <w:szCs w:val="28"/>
        </w:rPr>
        <w:t>.0</w:t>
      </w:r>
      <w:r w:rsidR="000B7AD3">
        <w:rPr>
          <w:sz w:val="28"/>
          <w:szCs w:val="28"/>
        </w:rPr>
        <w:t>4</w:t>
      </w:r>
      <w:r w:rsidR="0029105E">
        <w:rPr>
          <w:sz w:val="28"/>
          <w:szCs w:val="28"/>
        </w:rPr>
        <w:t>.202</w:t>
      </w:r>
      <w:r w:rsidR="00B52090">
        <w:rPr>
          <w:sz w:val="28"/>
          <w:szCs w:val="28"/>
        </w:rPr>
        <w:t>5</w:t>
      </w:r>
      <w:r w:rsidR="004818C4">
        <w:rPr>
          <w:sz w:val="28"/>
          <w:szCs w:val="28"/>
        </w:rPr>
        <w:t xml:space="preserve"> № </w:t>
      </w:r>
      <w:r w:rsidR="00B52090">
        <w:rPr>
          <w:sz w:val="28"/>
          <w:szCs w:val="28"/>
        </w:rPr>
        <w:t>66</w:t>
      </w:r>
      <w:r>
        <w:rPr>
          <w:sz w:val="28"/>
          <w:szCs w:val="28"/>
        </w:rPr>
        <w:t>.</w:t>
      </w:r>
    </w:p>
    <w:p w14:paraId="527AB55F" w14:textId="5E61DC5F" w:rsidR="00C4323E" w:rsidRPr="00034F01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r w:rsidR="00C4323E" w:rsidRPr="00034F01">
        <w:rPr>
          <w:rFonts w:ascii="Times New Roman" w:hAnsi="Times New Roman"/>
          <w:iCs/>
          <w:sz w:val="28"/>
          <w:szCs w:val="28"/>
        </w:rPr>
        <w:t>В результате проведенного контрольного мероприятия установлено:</w:t>
      </w:r>
      <w:bookmarkEnd w:id="0"/>
    </w:p>
    <w:p w14:paraId="75012ED0" w14:textId="19C265C4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bookmarkStart w:id="1" w:name="_Hlk132112651"/>
      <w:bookmarkStart w:id="2" w:name="_Hlk130288536"/>
      <w:r w:rsidRPr="000B7AD3">
        <w:rPr>
          <w:sz w:val="28"/>
          <w:szCs w:val="28"/>
        </w:rPr>
        <w:t>Состав представленной бюджетной отчетности за 202</w:t>
      </w:r>
      <w:r w:rsidR="00E27977">
        <w:rPr>
          <w:sz w:val="28"/>
          <w:szCs w:val="28"/>
        </w:rPr>
        <w:t>4</w:t>
      </w:r>
      <w:r w:rsidRPr="000B7AD3">
        <w:rPr>
          <w:sz w:val="28"/>
          <w:szCs w:val="28"/>
        </w:rPr>
        <w:t xml:space="preserve"> год соответствует перечню, определенному ст. 264.1 БК РФ и Инструкции 191-н.</w:t>
      </w:r>
    </w:p>
    <w:p w14:paraId="496DCBE3" w14:textId="160B1350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r w:rsidR="00E27977">
        <w:rPr>
          <w:sz w:val="28"/>
          <w:szCs w:val="28"/>
        </w:rPr>
        <w:t>Родниковского</w:t>
      </w:r>
      <w:r w:rsidR="00E27977" w:rsidRPr="009B3EC9">
        <w:rPr>
          <w:sz w:val="28"/>
          <w:szCs w:val="28"/>
        </w:rPr>
        <w:t xml:space="preserve"> сельского поселения Белореченского </w:t>
      </w:r>
      <w:r w:rsidR="00E27977">
        <w:rPr>
          <w:sz w:val="28"/>
          <w:szCs w:val="28"/>
        </w:rPr>
        <w:t xml:space="preserve">муниципального </w:t>
      </w:r>
      <w:r w:rsidR="00E27977" w:rsidRPr="009B3EC9">
        <w:rPr>
          <w:sz w:val="28"/>
          <w:szCs w:val="28"/>
        </w:rPr>
        <w:t xml:space="preserve">района </w:t>
      </w:r>
      <w:r w:rsidR="00E27977">
        <w:rPr>
          <w:sz w:val="28"/>
          <w:szCs w:val="28"/>
        </w:rPr>
        <w:t>Краснодарского края</w:t>
      </w:r>
      <w:r w:rsidRPr="000B7AD3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3393B7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9B69B9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proofErr w:type="spellStart"/>
      <w:r w:rsidRPr="000B7AD3">
        <w:rPr>
          <w:sz w:val="28"/>
          <w:szCs w:val="28"/>
        </w:rPr>
        <w:t>Междокументальная</w:t>
      </w:r>
      <w:proofErr w:type="spellEnd"/>
      <w:r w:rsidRPr="000B7AD3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AB31D" w14:textId="48AFBB40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Бюджетная отчетность администрации </w:t>
      </w:r>
      <w:r w:rsidR="00E27977">
        <w:rPr>
          <w:sz w:val="28"/>
          <w:szCs w:val="28"/>
        </w:rPr>
        <w:t>Родниковского</w:t>
      </w:r>
      <w:r w:rsidR="00E27977" w:rsidRPr="009B3EC9">
        <w:rPr>
          <w:sz w:val="28"/>
          <w:szCs w:val="28"/>
        </w:rPr>
        <w:t xml:space="preserve"> сельского поселения Белореченского </w:t>
      </w:r>
      <w:r w:rsidR="00E27977">
        <w:rPr>
          <w:sz w:val="28"/>
          <w:szCs w:val="28"/>
        </w:rPr>
        <w:t xml:space="preserve">муниципального </w:t>
      </w:r>
      <w:r w:rsidR="00E27977" w:rsidRPr="009B3EC9">
        <w:rPr>
          <w:sz w:val="28"/>
          <w:szCs w:val="28"/>
        </w:rPr>
        <w:t xml:space="preserve">района </w:t>
      </w:r>
      <w:r w:rsidR="00E27977">
        <w:rPr>
          <w:sz w:val="28"/>
          <w:szCs w:val="28"/>
        </w:rPr>
        <w:t xml:space="preserve">Краснодарского края </w:t>
      </w:r>
      <w:r w:rsidRPr="000B7AD3">
        <w:rPr>
          <w:sz w:val="28"/>
          <w:szCs w:val="28"/>
        </w:rPr>
        <w:t>предоставлена в КСП в полном объеме и в установленный срок.</w:t>
      </w:r>
    </w:p>
    <w:p w14:paraId="7FC448A9" w14:textId="19BE72C6" w:rsidR="00544EDD" w:rsidRPr="00544EDD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E27977">
        <w:rPr>
          <w:sz w:val="28"/>
          <w:szCs w:val="28"/>
        </w:rPr>
        <w:t>4</w:t>
      </w:r>
      <w:r w:rsidRPr="000B7AD3">
        <w:rPr>
          <w:sz w:val="28"/>
          <w:szCs w:val="28"/>
        </w:rPr>
        <w:t xml:space="preserve"> год.</w:t>
      </w:r>
      <w:r w:rsidR="00544EDD" w:rsidRPr="00544EDD">
        <w:rPr>
          <w:sz w:val="28"/>
          <w:szCs w:val="28"/>
        </w:rPr>
        <w:t xml:space="preserve"> </w:t>
      </w:r>
      <w:bookmarkEnd w:id="1"/>
    </w:p>
    <w:p w14:paraId="28247D2C" w14:textId="77777777" w:rsidR="00544EDD" w:rsidRPr="00544EDD" w:rsidRDefault="00544EDD" w:rsidP="00544EDD">
      <w:pPr>
        <w:jc w:val="center"/>
        <w:rPr>
          <w:b/>
          <w:i/>
          <w:iCs/>
          <w:sz w:val="28"/>
          <w:szCs w:val="28"/>
        </w:rPr>
      </w:pPr>
    </w:p>
    <w:bookmarkEnd w:id="2"/>
    <w:p w14:paraId="09ABF7CE" w14:textId="197FFEE2" w:rsidR="00D75F4A" w:rsidRDefault="00D75F4A">
      <w:pPr>
        <w:jc w:val="both"/>
      </w:pPr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34F01"/>
    <w:rsid w:val="000710FA"/>
    <w:rsid w:val="000B7AD3"/>
    <w:rsid w:val="000C7800"/>
    <w:rsid w:val="001A3AA5"/>
    <w:rsid w:val="002146F5"/>
    <w:rsid w:val="0029105E"/>
    <w:rsid w:val="003A7D19"/>
    <w:rsid w:val="004818C4"/>
    <w:rsid w:val="00544EDD"/>
    <w:rsid w:val="0070170A"/>
    <w:rsid w:val="008F3FF2"/>
    <w:rsid w:val="009B3EC9"/>
    <w:rsid w:val="00A63E00"/>
    <w:rsid w:val="00A93596"/>
    <w:rsid w:val="00AC4A54"/>
    <w:rsid w:val="00B52090"/>
    <w:rsid w:val="00B82E03"/>
    <w:rsid w:val="00C428DB"/>
    <w:rsid w:val="00C4323E"/>
    <w:rsid w:val="00D371E3"/>
    <w:rsid w:val="00D75F4A"/>
    <w:rsid w:val="00E2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FA83871F-EB73-4F85-8F43-FDA5C45F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37</cp:revision>
  <cp:lastPrinted>2025-05-06T08:11:00Z</cp:lastPrinted>
  <dcterms:created xsi:type="dcterms:W3CDTF">2012-06-14T10:10:00Z</dcterms:created>
  <dcterms:modified xsi:type="dcterms:W3CDTF">2025-10-03T11:15:00Z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